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13339" w14:textId="0F6F5135" w:rsidR="003656BE" w:rsidRDefault="003656BE" w:rsidP="003656BE">
      <w:pPr>
        <w:pStyle w:val="Normlnweb"/>
        <w:rPr>
          <w:rStyle w:val="Zdraznn"/>
        </w:rPr>
      </w:pPr>
      <w:bookmarkStart w:id="0" w:name="_GoBack"/>
      <w:r w:rsidRPr="003656BE">
        <w:rPr>
          <w:rStyle w:val="Zdraznn"/>
          <w:highlight w:val="yellow"/>
        </w:rPr>
        <w:t>Jméno a příjmení</w:t>
      </w:r>
      <w:r>
        <w:rPr>
          <w:rStyle w:val="Zdraznn"/>
        </w:rPr>
        <w:t xml:space="preserve"> </w:t>
      </w:r>
    </w:p>
    <w:p w14:paraId="4761ACA1" w14:textId="5B59D002" w:rsidR="003656BE" w:rsidRDefault="003656BE" w:rsidP="003656BE">
      <w:pPr>
        <w:pStyle w:val="Normlnweb"/>
        <w:rPr>
          <w:rStyle w:val="Zdraznn"/>
        </w:rPr>
      </w:pPr>
      <w:r>
        <w:rPr>
          <w:rStyle w:val="Zdraznn"/>
        </w:rPr>
        <w:t>Hlásím se do výběrového</w:t>
      </w:r>
      <w:r w:rsidR="00A72DD8">
        <w:rPr>
          <w:rStyle w:val="Zdraznn"/>
        </w:rPr>
        <w:t xml:space="preserve"> řízení zahraničního studijního</w:t>
      </w:r>
      <w:r>
        <w:rPr>
          <w:rStyle w:val="Zdraznn"/>
        </w:rPr>
        <w:t xml:space="preserve"> pobytu programu Erasmus+ pro akademický rok 2026/27</w:t>
      </w:r>
    </w:p>
    <w:p w14:paraId="031332AB" w14:textId="0C66B29F" w:rsidR="003656BE" w:rsidRPr="003656BE" w:rsidRDefault="003656BE" w:rsidP="00365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Arial"/>
          <w:sz w:val="24"/>
          <w:szCs w:val="24"/>
          <w:highlight w:val="yellow"/>
        </w:rPr>
      </w:pPr>
      <w:r w:rsidRPr="003656BE">
        <w:rPr>
          <w:rFonts w:cs="Arial"/>
          <w:sz w:val="24"/>
          <w:szCs w:val="24"/>
        </w:rPr>
        <w:t>Studijní obor</w:t>
      </w:r>
      <w:r>
        <w:rPr>
          <w:rFonts w:cs="Arial"/>
          <w:sz w:val="24"/>
          <w:szCs w:val="24"/>
        </w:rPr>
        <w:t xml:space="preserve">, ročník: </w:t>
      </w:r>
      <w:r w:rsidRPr="003656BE">
        <w:rPr>
          <w:rFonts w:cs="Arial"/>
          <w:sz w:val="24"/>
          <w:szCs w:val="24"/>
          <w:highlight w:val="yellow"/>
        </w:rPr>
        <w:t>________________________</w:t>
      </w:r>
    </w:p>
    <w:p w14:paraId="0BDCCE14" w14:textId="4C9CCBE6" w:rsidR="003656BE" w:rsidRPr="00801F88" w:rsidRDefault="003656BE" w:rsidP="00365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Arial"/>
          <w:sz w:val="24"/>
          <w:szCs w:val="24"/>
          <w:highlight w:val="yellow"/>
        </w:rPr>
      </w:pPr>
      <w:r w:rsidRPr="003656BE">
        <w:rPr>
          <w:rFonts w:cs="Arial"/>
          <w:sz w:val="24"/>
          <w:szCs w:val="24"/>
        </w:rPr>
        <w:t>Semestr, ve kterém plánujete vycestovat na zahraniční mobilitu</w:t>
      </w:r>
      <w:r>
        <w:rPr>
          <w:rFonts w:cs="Arial"/>
          <w:sz w:val="24"/>
          <w:szCs w:val="24"/>
        </w:rPr>
        <w:t xml:space="preserve"> </w:t>
      </w:r>
      <w:r w:rsidRPr="00801F88">
        <w:rPr>
          <w:rFonts w:cs="Arial"/>
          <w:sz w:val="24"/>
          <w:szCs w:val="24"/>
          <w:highlight w:val="yellow"/>
        </w:rPr>
        <w:t xml:space="preserve">( letní/ zimní) </w:t>
      </w:r>
    </w:p>
    <w:bookmarkEnd w:id="0"/>
    <w:p w14:paraId="30DA98ED" w14:textId="3DBC4C56" w:rsidR="003656BE" w:rsidRDefault="003656BE" w:rsidP="00365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3656BE">
        <w:rPr>
          <w:rFonts w:cs="Arial"/>
          <w:sz w:val="24"/>
          <w:szCs w:val="24"/>
        </w:rPr>
        <w:t xml:space="preserve">3 zahraniční univerzity v pořadí Vašich priorit včetně uvedení preferovaných studijních oborů, ve kterých FP TUL s danou zahraniční univerzitou spolupracuje </w:t>
      </w:r>
      <w:r w:rsidRPr="003656BE">
        <w:rPr>
          <w:rFonts w:cs="Arial"/>
          <w:sz w:val="24"/>
          <w:szCs w:val="24"/>
        </w:rPr>
        <w:br/>
        <w:t>(</w:t>
      </w:r>
      <w:hyperlink r:id="rId8" w:history="1">
        <w:r w:rsidRPr="003656BE">
          <w:rPr>
            <w:rStyle w:val="Hypertextovodkaz"/>
            <w:rFonts w:cs="Arial"/>
            <w:sz w:val="24"/>
            <w:szCs w:val="24"/>
          </w:rPr>
          <w:t>viz tabulka s nabídkami partnerských univerzit</w:t>
        </w:r>
      </w:hyperlink>
      <w:r w:rsidRPr="003656BE">
        <w:rPr>
          <w:rFonts w:cs="Arial"/>
          <w:sz w:val="24"/>
          <w:szCs w:val="24"/>
        </w:rPr>
        <w:t>)</w:t>
      </w:r>
    </w:p>
    <w:tbl>
      <w:tblPr>
        <w:tblStyle w:val="Mkatabulky"/>
        <w:tblW w:w="9542" w:type="dxa"/>
        <w:tblLook w:val="04A0" w:firstRow="1" w:lastRow="0" w:firstColumn="1" w:lastColumn="0" w:noHBand="0" w:noVBand="1"/>
      </w:tblPr>
      <w:tblGrid>
        <w:gridCol w:w="5382"/>
        <w:gridCol w:w="4160"/>
      </w:tblGrid>
      <w:tr w:rsidR="003656BE" w14:paraId="3E1BB68C" w14:textId="77777777" w:rsidTr="00A72DD8">
        <w:trPr>
          <w:trHeight w:val="776"/>
        </w:trPr>
        <w:tc>
          <w:tcPr>
            <w:tcW w:w="5382" w:type="dxa"/>
          </w:tcPr>
          <w:p w14:paraId="1C5AB549" w14:textId="1538C54B" w:rsidR="003656BE" w:rsidRDefault="003656BE" w:rsidP="003656BE">
            <w:pPr>
              <w:spacing w:before="100" w:beforeAutospacing="1" w:after="100" w:afterAutospacing="1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Instituce</w:t>
            </w:r>
          </w:p>
        </w:tc>
        <w:tc>
          <w:tcPr>
            <w:tcW w:w="4160" w:type="dxa"/>
          </w:tcPr>
          <w:p w14:paraId="5EE97ADF" w14:textId="16A6F15D" w:rsidR="003656BE" w:rsidRDefault="003656BE" w:rsidP="003656BE">
            <w:pPr>
              <w:spacing w:before="100" w:beforeAutospacing="1" w:after="100" w:afterAutospacing="1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Studijní obor </w:t>
            </w:r>
          </w:p>
        </w:tc>
      </w:tr>
      <w:tr w:rsidR="003656BE" w14:paraId="14EED92D" w14:textId="77777777" w:rsidTr="00A72DD8">
        <w:trPr>
          <w:trHeight w:val="776"/>
        </w:trPr>
        <w:tc>
          <w:tcPr>
            <w:tcW w:w="5382" w:type="dxa"/>
          </w:tcPr>
          <w:p w14:paraId="4A890673" w14:textId="48FD3237" w:rsidR="003656BE" w:rsidRDefault="003656BE" w:rsidP="003656BE">
            <w:pPr>
              <w:spacing w:before="100" w:beforeAutospacing="1" w:after="100" w:afterAutospacing="1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A72DD8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160" w:type="dxa"/>
          </w:tcPr>
          <w:p w14:paraId="05C941D2" w14:textId="77777777" w:rsidR="003656BE" w:rsidRDefault="003656BE" w:rsidP="003656BE">
            <w:pPr>
              <w:spacing w:before="100" w:beforeAutospacing="1" w:after="100" w:afterAutospacing="1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3656BE" w14:paraId="0BDC6E88" w14:textId="77777777" w:rsidTr="00A72DD8">
        <w:trPr>
          <w:trHeight w:val="776"/>
        </w:trPr>
        <w:tc>
          <w:tcPr>
            <w:tcW w:w="5382" w:type="dxa"/>
          </w:tcPr>
          <w:p w14:paraId="36985541" w14:textId="18103464" w:rsidR="003656BE" w:rsidRDefault="003656BE" w:rsidP="003656BE">
            <w:pPr>
              <w:spacing w:before="100" w:beforeAutospacing="1" w:after="100" w:afterAutospacing="1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r w:rsidR="00A72DD8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160" w:type="dxa"/>
          </w:tcPr>
          <w:p w14:paraId="0D0B76E2" w14:textId="77777777" w:rsidR="003656BE" w:rsidRDefault="003656BE" w:rsidP="003656BE">
            <w:pPr>
              <w:spacing w:before="100" w:beforeAutospacing="1" w:after="100" w:afterAutospacing="1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3656BE" w14:paraId="4784E3D5" w14:textId="77777777" w:rsidTr="00A72DD8">
        <w:trPr>
          <w:trHeight w:val="743"/>
        </w:trPr>
        <w:tc>
          <w:tcPr>
            <w:tcW w:w="5382" w:type="dxa"/>
          </w:tcPr>
          <w:p w14:paraId="2A0E5C8E" w14:textId="4B8EFDFA" w:rsidR="003656BE" w:rsidRDefault="003656BE" w:rsidP="003656BE">
            <w:pPr>
              <w:spacing w:before="100" w:beforeAutospacing="1" w:after="100" w:afterAutospacing="1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  <w:r w:rsidR="00A72DD8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160" w:type="dxa"/>
          </w:tcPr>
          <w:p w14:paraId="040178D3" w14:textId="77777777" w:rsidR="003656BE" w:rsidRDefault="003656BE" w:rsidP="003656BE">
            <w:pPr>
              <w:spacing w:before="100" w:beforeAutospacing="1" w:after="100" w:afterAutospacing="1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4D2996C3" w14:textId="1E405D21" w:rsidR="003656BE" w:rsidRDefault="003656BE" w:rsidP="00801F88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801F88">
        <w:rPr>
          <w:rFonts w:cs="Arial"/>
          <w:sz w:val="24"/>
          <w:szCs w:val="24"/>
        </w:rPr>
        <w:t xml:space="preserve">Předměty, které plánujete na zahraniční univerzitě studovat, včetně těch, za které předměty vyučované </w:t>
      </w:r>
      <w:proofErr w:type="gramStart"/>
      <w:r w:rsidRPr="00801F88">
        <w:rPr>
          <w:rFonts w:cs="Arial"/>
          <w:sz w:val="24"/>
          <w:szCs w:val="24"/>
        </w:rPr>
        <w:t>na</w:t>
      </w:r>
      <w:proofErr w:type="gramEnd"/>
      <w:r w:rsidRPr="00801F88">
        <w:rPr>
          <w:rFonts w:cs="Arial"/>
          <w:sz w:val="24"/>
          <w:szCs w:val="24"/>
        </w:rPr>
        <w:t xml:space="preserve"> TUL by je bylo možné případně uznat</w:t>
      </w:r>
      <w:r w:rsidR="00801F88">
        <w:rPr>
          <w:rFonts w:cs="Arial"/>
          <w:sz w:val="24"/>
          <w:szCs w:val="24"/>
        </w:rPr>
        <w:t xml:space="preserve">: </w:t>
      </w:r>
    </w:p>
    <w:p w14:paraId="2641791B" w14:textId="20E45C31" w:rsidR="00801F88" w:rsidRDefault="00801F88" w:rsidP="00801F88">
      <w:pPr>
        <w:pStyle w:val="Odstavecseseznamem"/>
        <w:spacing w:before="100" w:beforeAutospacing="1" w:after="100" w:afterAutospacing="1" w:line="240" w:lineRule="auto"/>
        <w:rPr>
          <w:rFonts w:cs="Arial"/>
          <w:sz w:val="24"/>
          <w:szCs w:val="24"/>
        </w:rPr>
      </w:pPr>
    </w:p>
    <w:p w14:paraId="73B19459" w14:textId="77777777" w:rsidR="00801F88" w:rsidRDefault="00801F88" w:rsidP="00801F88">
      <w:pPr>
        <w:pStyle w:val="Odstavecseseznamem"/>
        <w:spacing w:before="100" w:beforeAutospacing="1" w:after="100" w:afterAutospacing="1" w:line="240" w:lineRule="auto"/>
        <w:rPr>
          <w:rFonts w:cs="Arial"/>
          <w:sz w:val="24"/>
          <w:szCs w:val="24"/>
        </w:rPr>
      </w:pPr>
    </w:p>
    <w:p w14:paraId="1F443892" w14:textId="77777777" w:rsidR="00801F88" w:rsidRPr="00801F88" w:rsidRDefault="00801F88" w:rsidP="00801F88">
      <w:pPr>
        <w:pStyle w:val="Odstavecseseznamem"/>
        <w:spacing w:before="100" w:beforeAutospacing="1" w:after="100" w:afterAutospacing="1" w:line="240" w:lineRule="auto"/>
        <w:rPr>
          <w:rFonts w:cs="Arial"/>
          <w:sz w:val="24"/>
          <w:szCs w:val="24"/>
        </w:rPr>
      </w:pPr>
    </w:p>
    <w:p w14:paraId="13776FC2" w14:textId="77777777" w:rsidR="003C6767" w:rsidRPr="003656BE" w:rsidRDefault="003C6767" w:rsidP="003C6767">
      <w:pPr>
        <w:tabs>
          <w:tab w:val="left" w:pos="4860"/>
          <w:tab w:val="left" w:pos="5580"/>
          <w:tab w:val="left" w:pos="8460"/>
        </w:tabs>
        <w:spacing w:before="240"/>
        <w:jc w:val="both"/>
        <w:rPr>
          <w:rFonts w:cs="Arial"/>
          <w:sz w:val="24"/>
          <w:szCs w:val="24"/>
        </w:rPr>
      </w:pPr>
    </w:p>
    <w:p w14:paraId="182111F9" w14:textId="5795A01B" w:rsidR="003C6767" w:rsidRDefault="003C6767" w:rsidP="00801F88">
      <w:pPr>
        <w:tabs>
          <w:tab w:val="left" w:pos="4860"/>
          <w:tab w:val="left" w:pos="5580"/>
          <w:tab w:val="left" w:pos="8460"/>
        </w:tabs>
        <w:spacing w:before="240"/>
        <w:jc w:val="both"/>
      </w:pPr>
      <w:r>
        <w:tab/>
      </w:r>
    </w:p>
    <w:p w14:paraId="47BB3CD9" w14:textId="77777777" w:rsidR="003C6767" w:rsidRDefault="003C6767" w:rsidP="003C6767">
      <w:pPr>
        <w:tabs>
          <w:tab w:val="left" w:pos="4860"/>
          <w:tab w:val="left" w:pos="5580"/>
          <w:tab w:val="left" w:pos="8460"/>
        </w:tabs>
        <w:spacing w:before="240"/>
        <w:jc w:val="both"/>
      </w:pPr>
    </w:p>
    <w:p w14:paraId="25AB3831" w14:textId="53094C0E" w:rsidR="0053563A" w:rsidRPr="003C6767" w:rsidRDefault="0053563A" w:rsidP="003C6767"/>
    <w:sectPr w:rsidR="0053563A" w:rsidRPr="003C6767" w:rsidSect="00BC00DF">
      <w:headerReference w:type="default" r:id="rId9"/>
      <w:footerReference w:type="even" r:id="rId10"/>
      <w:footerReference w:type="default" r:id="rId11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D9652" w14:textId="77777777" w:rsidR="005D2CD3" w:rsidRDefault="005D2CD3" w:rsidP="008F253F">
      <w:r>
        <w:separator/>
      </w:r>
    </w:p>
  </w:endnote>
  <w:endnote w:type="continuationSeparator" w:id="0">
    <w:p w14:paraId="2E842386" w14:textId="77777777" w:rsidR="005D2CD3" w:rsidRDefault="005D2CD3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09672" w14:textId="4018EA84" w:rsidR="00E35826" w:rsidRPr="006040E5" w:rsidRDefault="005D2CD3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A72DD8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A72DD8">
      <w:rPr>
        <w:rFonts w:ascii="Arial" w:hAnsi="Arial" w:cs="Arial"/>
        <w:noProof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0B9254E8" w14:textId="452D87B1" w:rsidR="00541454" w:rsidRPr="002B7901" w:rsidRDefault="00541454" w:rsidP="00541454">
    <w:pPr>
      <w:pStyle w:val="Zpat"/>
      <w:ind w:right="360"/>
      <w:rPr>
        <w:rFonts w:ascii="Arial" w:hAnsi="Arial" w:cs="Arial"/>
        <w:color w:val="0076D5"/>
        <w:sz w:val="18"/>
        <w:szCs w:val="18"/>
      </w:rPr>
    </w:pPr>
    <w:r>
      <w:rPr>
        <w:rFonts w:ascii="Arial" w:hAnsi="Arial" w:cs="Arial"/>
        <w:color w:val="0076D5"/>
        <w:sz w:val="18"/>
        <w:szCs w:val="18"/>
      </w:rPr>
      <w:t>Júlia Jandejsková</w:t>
    </w:r>
    <w:r w:rsidRPr="002B7901">
      <w:rPr>
        <w:rFonts w:ascii="Arial" w:hAnsi="Arial" w:cs="Arial"/>
        <w:color w:val="0076D5"/>
        <w:sz w:val="18"/>
        <w:szCs w:val="18"/>
      </w:rPr>
      <w:t xml:space="preserve"> | </w:t>
    </w:r>
    <w:r w:rsidR="003C6767">
      <w:rPr>
        <w:rFonts w:ascii="Arial" w:hAnsi="Arial" w:cs="Arial"/>
        <w:color w:val="0076D5"/>
        <w:sz w:val="18"/>
        <w:szCs w:val="18"/>
      </w:rPr>
      <w:t>Faculty Erasmus+ C</w:t>
    </w:r>
    <w:r>
      <w:rPr>
        <w:rFonts w:ascii="Arial" w:hAnsi="Arial" w:cs="Arial"/>
        <w:color w:val="0076D5"/>
        <w:sz w:val="18"/>
        <w:szCs w:val="18"/>
      </w:rPr>
      <w:t>oordinator</w:t>
    </w:r>
    <w:r w:rsidRPr="002B7901">
      <w:rPr>
        <w:rFonts w:ascii="Arial" w:hAnsi="Arial" w:cs="Arial"/>
        <w:color w:val="0076D5"/>
        <w:sz w:val="18"/>
        <w:szCs w:val="18"/>
      </w:rPr>
      <w:t xml:space="preserve"> | +420 </w:t>
    </w:r>
    <w:r w:rsidRPr="00BF50F9">
      <w:rPr>
        <w:rFonts w:ascii="Arial" w:hAnsi="Arial" w:cs="Arial"/>
        <w:color w:val="0076D5"/>
        <w:sz w:val="18"/>
        <w:szCs w:val="18"/>
      </w:rPr>
      <w:t>485 352 876</w:t>
    </w:r>
    <w:r w:rsidRPr="002B7901">
      <w:rPr>
        <w:rFonts w:ascii="Arial" w:hAnsi="Arial" w:cs="Arial"/>
        <w:color w:val="0076D5"/>
        <w:sz w:val="18"/>
        <w:szCs w:val="18"/>
      </w:rPr>
      <w:t>| j</w:t>
    </w:r>
    <w:r>
      <w:rPr>
        <w:rFonts w:ascii="Arial" w:hAnsi="Arial" w:cs="Arial"/>
        <w:color w:val="0076D5"/>
        <w:sz w:val="18"/>
        <w:szCs w:val="18"/>
      </w:rPr>
      <w:t>ulia.jandejskova</w:t>
    </w:r>
    <w:r w:rsidRPr="002B7901">
      <w:rPr>
        <w:rFonts w:ascii="Arial" w:hAnsi="Arial" w:cs="Arial"/>
        <w:color w:val="0076D5"/>
        <w:sz w:val="18"/>
        <w:szCs w:val="18"/>
      </w:rPr>
      <w:t>@tul.cz</w:t>
    </w:r>
    <w:r w:rsidRPr="002B7901">
      <w:rPr>
        <w:rFonts w:ascii="Arial" w:hAnsi="Arial" w:cs="Arial"/>
        <w:color w:val="0076D5"/>
        <w:sz w:val="18"/>
        <w:szCs w:val="18"/>
      </w:rPr>
      <w:br/>
      <w:t>Technic</w:t>
    </w:r>
    <w:r>
      <w:rPr>
        <w:rFonts w:ascii="Arial" w:hAnsi="Arial" w:cs="Arial"/>
        <w:color w:val="0076D5"/>
        <w:sz w:val="18"/>
        <w:szCs w:val="18"/>
      </w:rPr>
      <w:t xml:space="preserve">al University of Liberec </w:t>
    </w:r>
    <w:r w:rsidRPr="002B7901">
      <w:rPr>
        <w:rFonts w:ascii="Arial" w:hAnsi="Arial" w:cs="Arial"/>
        <w:color w:val="0076D5"/>
        <w:sz w:val="18"/>
        <w:szCs w:val="18"/>
      </w:rPr>
      <w:t xml:space="preserve">| </w:t>
    </w:r>
    <w:r>
      <w:rPr>
        <w:rFonts w:ascii="Arial" w:hAnsi="Arial" w:cs="Arial"/>
        <w:color w:val="0076D5"/>
        <w:sz w:val="18"/>
        <w:szCs w:val="18"/>
      </w:rPr>
      <w:t>Faculty of Science, Humanities and Education</w:t>
    </w:r>
    <w:r w:rsidRPr="002B7901">
      <w:rPr>
        <w:rFonts w:ascii="Arial" w:hAnsi="Arial" w:cs="Arial"/>
        <w:color w:val="0076D5"/>
        <w:sz w:val="18"/>
        <w:szCs w:val="18"/>
      </w:rPr>
      <w:t xml:space="preserve">| </w:t>
    </w:r>
    <w:r>
      <w:rPr>
        <w:rFonts w:ascii="Arial" w:hAnsi="Arial" w:cs="Arial"/>
        <w:color w:val="0076D5"/>
        <w:sz w:val="18"/>
        <w:szCs w:val="18"/>
      </w:rPr>
      <w:t xml:space="preserve">Department of </w:t>
    </w:r>
    <w:proofErr w:type="gramStart"/>
    <w:r>
      <w:rPr>
        <w:rFonts w:ascii="Arial" w:hAnsi="Arial" w:cs="Arial"/>
        <w:color w:val="0076D5"/>
        <w:sz w:val="18"/>
        <w:szCs w:val="18"/>
      </w:rPr>
      <w:t>Student</w:t>
    </w:r>
    <w:proofErr w:type="gramEnd"/>
    <w:r>
      <w:rPr>
        <w:rFonts w:ascii="Arial" w:hAnsi="Arial" w:cs="Arial"/>
        <w:color w:val="0076D5"/>
        <w:sz w:val="18"/>
        <w:szCs w:val="18"/>
      </w:rPr>
      <w:t xml:space="preserve"> Affairs </w:t>
    </w:r>
    <w:r w:rsidRPr="002B7901">
      <w:rPr>
        <w:rFonts w:ascii="Arial" w:hAnsi="Arial" w:cs="Arial"/>
        <w:color w:val="0076D5"/>
        <w:sz w:val="18"/>
        <w:szCs w:val="18"/>
      </w:rPr>
      <w:t>|</w:t>
    </w:r>
    <w:r>
      <w:rPr>
        <w:rFonts w:ascii="Arial" w:hAnsi="Arial" w:cs="Arial"/>
        <w:color w:val="0076D5"/>
        <w:sz w:val="18"/>
        <w:szCs w:val="18"/>
      </w:rPr>
      <w:t xml:space="preserve"> </w:t>
    </w:r>
    <w:r w:rsidRPr="002B7901">
      <w:rPr>
        <w:rFonts w:ascii="Arial" w:hAnsi="Arial" w:cs="Arial"/>
        <w:color w:val="0076D5"/>
        <w:sz w:val="18"/>
        <w:szCs w:val="18"/>
      </w:rPr>
      <w:t>Studentská 1402/2, 461 17  Liberec 1 | www.fp.tul.cz</w:t>
    </w:r>
  </w:p>
  <w:p w14:paraId="7F427EEA" w14:textId="440B9650" w:rsidR="008359C7" w:rsidRPr="00AC53A2" w:rsidRDefault="008359C7" w:rsidP="00541454">
    <w:pPr>
      <w:pStyle w:val="Zpat"/>
      <w:ind w:right="360"/>
      <w:rPr>
        <w:rFonts w:ascii="Arial" w:hAnsi="Arial" w:cs="Arial"/>
        <w:color w:val="0076D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4BF14" w14:textId="77777777" w:rsidR="005D2CD3" w:rsidRDefault="005D2CD3" w:rsidP="008F253F">
      <w:r>
        <w:separator/>
      </w:r>
    </w:p>
  </w:footnote>
  <w:footnote w:type="continuationSeparator" w:id="0">
    <w:p w14:paraId="1524F10A" w14:textId="77777777" w:rsidR="005D2CD3" w:rsidRDefault="005D2CD3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67D863E1" w:rsidR="00D7069D" w:rsidRDefault="00AC53A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737CA19A" wp14:editId="39300D2E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AE8"/>
    <w:multiLevelType w:val="hybridMultilevel"/>
    <w:tmpl w:val="7D300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D45"/>
    <w:multiLevelType w:val="multilevel"/>
    <w:tmpl w:val="422C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23C13"/>
    <w:multiLevelType w:val="hybridMultilevel"/>
    <w:tmpl w:val="F01C2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176C5"/>
    <w:rsid w:val="00065583"/>
    <w:rsid w:val="000712B2"/>
    <w:rsid w:val="000A180A"/>
    <w:rsid w:val="000D1FE1"/>
    <w:rsid w:val="00111672"/>
    <w:rsid w:val="00174B8F"/>
    <w:rsid w:val="0019414C"/>
    <w:rsid w:val="00195F93"/>
    <w:rsid w:val="001C3713"/>
    <w:rsid w:val="001C5625"/>
    <w:rsid w:val="001F30A3"/>
    <w:rsid w:val="001F4BAC"/>
    <w:rsid w:val="00237FF3"/>
    <w:rsid w:val="002B7901"/>
    <w:rsid w:val="00340AAF"/>
    <w:rsid w:val="003656BE"/>
    <w:rsid w:val="003A1E8C"/>
    <w:rsid w:val="003B62EA"/>
    <w:rsid w:val="003C6767"/>
    <w:rsid w:val="003C7838"/>
    <w:rsid w:val="004057C2"/>
    <w:rsid w:val="00430A2A"/>
    <w:rsid w:val="004557FB"/>
    <w:rsid w:val="0046125D"/>
    <w:rsid w:val="00464C51"/>
    <w:rsid w:val="00483458"/>
    <w:rsid w:val="0053563A"/>
    <w:rsid w:val="00541454"/>
    <w:rsid w:val="005D1D09"/>
    <w:rsid w:val="005D2CD3"/>
    <w:rsid w:val="006040E5"/>
    <w:rsid w:val="00615812"/>
    <w:rsid w:val="006E061A"/>
    <w:rsid w:val="00715782"/>
    <w:rsid w:val="0075678B"/>
    <w:rsid w:val="007805A9"/>
    <w:rsid w:val="00801F88"/>
    <w:rsid w:val="008359C7"/>
    <w:rsid w:val="00886A36"/>
    <w:rsid w:val="008A0F54"/>
    <w:rsid w:val="008E09E6"/>
    <w:rsid w:val="008F1102"/>
    <w:rsid w:val="008F253F"/>
    <w:rsid w:val="008F6F9C"/>
    <w:rsid w:val="00930F3F"/>
    <w:rsid w:val="009441E4"/>
    <w:rsid w:val="009713ED"/>
    <w:rsid w:val="00972CFC"/>
    <w:rsid w:val="00993549"/>
    <w:rsid w:val="00996CB2"/>
    <w:rsid w:val="009C202B"/>
    <w:rsid w:val="00A72DD8"/>
    <w:rsid w:val="00AA3D5E"/>
    <w:rsid w:val="00AC53A2"/>
    <w:rsid w:val="00AD4C59"/>
    <w:rsid w:val="00B07FC8"/>
    <w:rsid w:val="00B638A6"/>
    <w:rsid w:val="00B71BEB"/>
    <w:rsid w:val="00BC00DF"/>
    <w:rsid w:val="00BE18D3"/>
    <w:rsid w:val="00BF3AA8"/>
    <w:rsid w:val="00C04B2E"/>
    <w:rsid w:val="00C73C96"/>
    <w:rsid w:val="00C911C5"/>
    <w:rsid w:val="00C92A95"/>
    <w:rsid w:val="00D22CA2"/>
    <w:rsid w:val="00D31C84"/>
    <w:rsid w:val="00D51EAF"/>
    <w:rsid w:val="00D7069D"/>
    <w:rsid w:val="00D92E21"/>
    <w:rsid w:val="00DA4AE4"/>
    <w:rsid w:val="00DC56B6"/>
    <w:rsid w:val="00E2345F"/>
    <w:rsid w:val="00E35826"/>
    <w:rsid w:val="00E44A1B"/>
    <w:rsid w:val="00E969C6"/>
    <w:rsid w:val="00ED093F"/>
    <w:rsid w:val="00F338D0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454"/>
    <w:rPr>
      <w:rFonts w:ascii="Segoe UI" w:eastAsia="Calibri" w:hAnsi="Segoe UI" w:cs="Segoe UI"/>
      <w:sz w:val="18"/>
      <w:szCs w:val="18"/>
      <w:lang w:val="cs-CZ"/>
    </w:rPr>
  </w:style>
  <w:style w:type="paragraph" w:styleId="Normlnweb">
    <w:name w:val="Normal (Web)"/>
    <w:basedOn w:val="Normln"/>
    <w:uiPriority w:val="99"/>
    <w:unhideWhenUsed/>
    <w:rsid w:val="00365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365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1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.fp.tul.cz/studenti/partnerske-univerzity-stud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01DF92-A285-47C2-8900-88FDB755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Júlia Jandejsková</cp:lastModifiedBy>
  <cp:revision>2</cp:revision>
  <cp:lastPrinted>2025-07-02T12:36:00Z</cp:lastPrinted>
  <dcterms:created xsi:type="dcterms:W3CDTF">2025-11-11T18:04:00Z</dcterms:created>
  <dcterms:modified xsi:type="dcterms:W3CDTF">2025-11-11T18:04:00Z</dcterms:modified>
  <cp:category/>
</cp:coreProperties>
</file>